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7" w:rsidRPr="006947C7" w:rsidRDefault="006947C7" w:rsidP="00694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7C7">
        <w:rPr>
          <w:rFonts w:ascii="Times New Roman" w:hAnsi="Times New Roman" w:cs="Times New Roman"/>
          <w:b/>
          <w:sz w:val="36"/>
          <w:szCs w:val="36"/>
        </w:rPr>
        <w:t>Пусть всегда будет солнце!</w:t>
      </w:r>
    </w:p>
    <w:p w:rsidR="006947C7" w:rsidRDefault="006947C7" w:rsidP="00694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7C7">
        <w:rPr>
          <w:rFonts w:ascii="Times New Roman" w:hAnsi="Times New Roman" w:cs="Times New Roman"/>
          <w:sz w:val="28"/>
          <w:szCs w:val="28"/>
        </w:rPr>
        <w:t xml:space="preserve">Композитор Аркадий Островский, поэт Л. И. </w:t>
      </w:r>
      <w:proofErr w:type="spellStart"/>
      <w:r w:rsidRPr="006947C7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</w:p>
    <w:p w:rsidR="006947C7" w:rsidRPr="006947C7" w:rsidRDefault="006947C7" w:rsidP="006947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Солнечный круг, небо вокруг –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рисунок мальчики.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 он на листке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подписал в уголке: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</w:p>
    <w:p w:rsidR="006947C7" w:rsidRPr="006947C7" w:rsidRDefault="006947C7">
      <w:pPr>
        <w:rPr>
          <w:rFonts w:ascii="Times New Roman" w:hAnsi="Times New Roman" w:cs="Times New Roman"/>
          <w:i/>
          <w:sz w:val="28"/>
          <w:szCs w:val="28"/>
        </w:rPr>
      </w:pPr>
      <w:r w:rsidRPr="006947C7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солнце,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небо,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мама,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Милый мой друг, добрый мой друг,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так хочется мира,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35 сердце опять</w:t>
      </w:r>
    </w:p>
    <w:p w:rsidR="006947C7" w:rsidRDefault="0069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устаёт повторять:</w:t>
      </w:r>
    </w:p>
    <w:p w:rsidR="006947C7" w:rsidRPr="006947C7" w:rsidRDefault="006947C7">
      <w:pPr>
        <w:rPr>
          <w:rFonts w:ascii="Times New Roman" w:hAnsi="Times New Roman" w:cs="Times New Roman"/>
          <w:sz w:val="28"/>
          <w:szCs w:val="28"/>
        </w:rPr>
      </w:pPr>
    </w:p>
    <w:sectPr w:rsidR="006947C7" w:rsidRPr="0069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7"/>
    <w:rsid w:val="006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2020-04-13T08:29:00Z</dcterms:created>
  <dcterms:modified xsi:type="dcterms:W3CDTF">2020-04-13T08:37:00Z</dcterms:modified>
</cp:coreProperties>
</file>